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A2B9D" w:rsidP="006F4A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B9D" w:rsidP="006F4A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B9D" w:rsidP="006F4A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B9D" w:rsidP="006F4A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B9D" w:rsidP="006F4A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B9D" w:rsidP="006F4A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B9D" w:rsidP="006F4A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B9D" w:rsidP="006F4A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B9D" w:rsidRPr="008A2B9D" w:rsidP="006F4A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2B9D">
        <w:rPr>
          <w:rFonts w:ascii="Times New Roman" w:hAnsi="Times New Roman" w:cs="Times New Roman"/>
          <w:sz w:val="24"/>
          <w:szCs w:val="24"/>
        </w:rPr>
        <w:t>Name</w:t>
      </w:r>
    </w:p>
    <w:p w:rsidR="008A2B9D" w:rsidRPr="008A2B9D" w:rsidP="006F4A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2B9D">
        <w:rPr>
          <w:rFonts w:ascii="Times New Roman" w:hAnsi="Times New Roman" w:cs="Times New Roman"/>
          <w:sz w:val="24"/>
          <w:szCs w:val="24"/>
        </w:rPr>
        <w:t>Course</w:t>
      </w:r>
    </w:p>
    <w:p w:rsidR="008A2B9D" w:rsidRPr="008A2B9D" w:rsidP="006F4AE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2B9D">
        <w:rPr>
          <w:rFonts w:ascii="Times New Roman" w:hAnsi="Times New Roman" w:cs="Times New Roman"/>
          <w:sz w:val="24"/>
          <w:szCs w:val="24"/>
        </w:rPr>
        <w:t>Globalization in retreat</w:t>
      </w:r>
    </w:p>
    <w:p w:rsidR="008A2B9D" w:rsidP="006F4AE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A2B9D" w:rsidP="006F4AE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A2B9D" w:rsidP="006F4AE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01F08" w:rsidRPr="00F533FA" w:rsidP="006F4AED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 xml:space="preserve">Globalization in retreat </w:t>
      </w:r>
    </w:p>
    <w:p w:rsidR="00161E0F" w:rsidRPr="00F533FA" w:rsidP="006F4AED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 xml:space="preserve">Executive summary </w:t>
      </w:r>
    </w:p>
    <w:p w:rsidR="00F01F08" w:rsidRPr="00F533FA" w:rsidP="006F4A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33FA">
        <w:rPr>
          <w:rFonts w:ascii="Times New Roman" w:hAnsi="Times New Roman" w:cs="Times New Roman"/>
          <w:sz w:val="24"/>
          <w:szCs w:val="24"/>
        </w:rPr>
        <w:t xml:space="preserve">Globalization was one of the key factors which have promoted market improvement for many businesses and countries. </w:t>
      </w:r>
      <w:r w:rsidRPr="00F533FA" w:rsidR="002663C2">
        <w:rPr>
          <w:rFonts w:ascii="Times New Roman" w:hAnsi="Times New Roman" w:cs="Times New Roman"/>
          <w:sz w:val="24"/>
          <w:szCs w:val="24"/>
        </w:rPr>
        <w:t xml:space="preserve">The high rate of globalization increase rendered it irreversible to many but it has </w:t>
      </w:r>
      <w:r w:rsidRPr="00F533FA" w:rsidR="00E46525">
        <w:rPr>
          <w:rFonts w:ascii="Times New Roman" w:hAnsi="Times New Roman" w:cs="Times New Roman"/>
          <w:sz w:val="24"/>
          <w:szCs w:val="24"/>
        </w:rPr>
        <w:t>turned</w:t>
      </w:r>
      <w:r w:rsidRPr="00F533FA" w:rsidR="002663C2">
        <w:rPr>
          <w:rFonts w:ascii="Times New Roman" w:hAnsi="Times New Roman" w:cs="Times New Roman"/>
          <w:sz w:val="24"/>
          <w:szCs w:val="24"/>
        </w:rPr>
        <w:t xml:space="preserve"> out to be in crisis due to </w:t>
      </w:r>
      <w:r w:rsidRPr="00F533FA" w:rsidR="00E46525">
        <w:rPr>
          <w:rFonts w:ascii="Times New Roman" w:hAnsi="Times New Roman" w:cs="Times New Roman"/>
          <w:sz w:val="24"/>
          <w:szCs w:val="24"/>
        </w:rPr>
        <w:t>contradictions</w:t>
      </w:r>
      <w:r w:rsidRPr="00F533FA" w:rsidR="002663C2">
        <w:rPr>
          <w:rFonts w:ascii="Times New Roman" w:hAnsi="Times New Roman" w:cs="Times New Roman"/>
          <w:sz w:val="24"/>
          <w:szCs w:val="24"/>
        </w:rPr>
        <w:t xml:space="preserve"> in many countries and social resistance produced by the markets. </w:t>
      </w:r>
      <w:r w:rsidRPr="00F533FA" w:rsidR="00E46525">
        <w:rPr>
          <w:rFonts w:ascii="Times New Roman" w:hAnsi="Times New Roman" w:cs="Times New Roman"/>
          <w:sz w:val="24"/>
          <w:szCs w:val="24"/>
        </w:rPr>
        <w:t xml:space="preserve">Cases of capitalism have been on the rise replacing globalization which was first considered as a solution for corporate capitalists to reduce </w:t>
      </w:r>
      <w:r w:rsidRPr="00F533FA" w:rsidR="008B7669">
        <w:rPr>
          <w:rFonts w:ascii="Times New Roman" w:hAnsi="Times New Roman" w:cs="Times New Roman"/>
          <w:sz w:val="24"/>
          <w:szCs w:val="24"/>
        </w:rPr>
        <w:t xml:space="preserve">overproduction or </w:t>
      </w:r>
      <w:r w:rsidRPr="00F533FA" w:rsidR="0054600C">
        <w:rPr>
          <w:rFonts w:ascii="Times New Roman" w:hAnsi="Times New Roman" w:cs="Times New Roman"/>
          <w:sz w:val="24"/>
          <w:szCs w:val="24"/>
        </w:rPr>
        <w:t xml:space="preserve">over-accumulation of the goods produced due to </w:t>
      </w:r>
      <w:r w:rsidRPr="00F533FA" w:rsidR="00867BC6">
        <w:rPr>
          <w:rFonts w:ascii="Times New Roman" w:hAnsi="Times New Roman" w:cs="Times New Roman"/>
          <w:sz w:val="24"/>
          <w:szCs w:val="24"/>
        </w:rPr>
        <w:t>lack</w:t>
      </w:r>
      <w:r w:rsidRPr="00F533FA" w:rsidR="0054600C">
        <w:rPr>
          <w:rFonts w:ascii="Times New Roman" w:hAnsi="Times New Roman" w:cs="Times New Roman"/>
          <w:sz w:val="24"/>
          <w:szCs w:val="24"/>
        </w:rPr>
        <w:t xml:space="preserve"> of adequate market. </w:t>
      </w:r>
      <w:r w:rsidRPr="00F533FA" w:rsidR="00867BC6">
        <w:rPr>
          <w:rFonts w:ascii="Times New Roman" w:hAnsi="Times New Roman" w:cs="Times New Roman"/>
          <w:sz w:val="24"/>
          <w:szCs w:val="24"/>
        </w:rPr>
        <w:t>however, globalization has influenced the failure of trade liberalization.</w:t>
      </w:r>
      <w:r w:rsidRPr="00F533FA" w:rsidR="00770755">
        <w:rPr>
          <w:rFonts w:ascii="Times New Roman" w:hAnsi="Times New Roman" w:cs="Times New Roman"/>
          <w:sz w:val="24"/>
          <w:szCs w:val="24"/>
        </w:rPr>
        <w:t xml:space="preserve"> Other than the resistance offered in the market, other factors such as </w:t>
      </w:r>
      <w:r w:rsidRPr="00F533FA" w:rsidR="004C0EBD">
        <w:rPr>
          <w:rFonts w:ascii="Times New Roman" w:hAnsi="Times New Roman" w:cs="Times New Roman"/>
          <w:sz w:val="24"/>
          <w:szCs w:val="24"/>
        </w:rPr>
        <w:t>restrictions</w:t>
      </w:r>
      <w:r w:rsidRPr="00F533FA" w:rsidR="00770755">
        <w:rPr>
          <w:rFonts w:ascii="Times New Roman" w:hAnsi="Times New Roman" w:cs="Times New Roman"/>
          <w:sz w:val="24"/>
          <w:szCs w:val="24"/>
        </w:rPr>
        <w:t xml:space="preserve"> have made it difficult to participate in global</w:t>
      </w:r>
      <w:r w:rsidRPr="00F533FA" w:rsidR="004C0EBD">
        <w:rPr>
          <w:rFonts w:ascii="Times New Roman" w:hAnsi="Times New Roman" w:cs="Times New Roman"/>
          <w:sz w:val="24"/>
          <w:szCs w:val="24"/>
        </w:rPr>
        <w:t xml:space="preserve"> business</w:t>
      </w:r>
      <w:r w:rsidRPr="00F533FA" w:rsidR="00770755">
        <w:rPr>
          <w:rFonts w:ascii="Times New Roman" w:hAnsi="Times New Roman" w:cs="Times New Roman"/>
          <w:sz w:val="24"/>
          <w:szCs w:val="24"/>
        </w:rPr>
        <w:t xml:space="preserve">. </w:t>
      </w:r>
      <w:r w:rsidRPr="00F533FA" w:rsidR="005D151F">
        <w:rPr>
          <w:rFonts w:ascii="Times New Roman" w:hAnsi="Times New Roman" w:cs="Times New Roman"/>
          <w:sz w:val="24"/>
          <w:szCs w:val="24"/>
        </w:rPr>
        <w:t xml:space="preserve">As many countries want to </w:t>
      </w:r>
      <w:r w:rsidRPr="00F533FA" w:rsidR="009468CE">
        <w:rPr>
          <w:rFonts w:ascii="Times New Roman" w:hAnsi="Times New Roman" w:cs="Times New Roman"/>
          <w:sz w:val="24"/>
          <w:szCs w:val="24"/>
        </w:rPr>
        <w:t xml:space="preserve">benefit from globalization, they establish policies </w:t>
      </w:r>
      <w:r w:rsidRPr="00F533FA" w:rsidR="00746203">
        <w:rPr>
          <w:rFonts w:ascii="Times New Roman" w:hAnsi="Times New Roman" w:cs="Times New Roman"/>
          <w:sz w:val="24"/>
          <w:szCs w:val="24"/>
        </w:rPr>
        <w:t xml:space="preserve">aimed to favor their nation in global markets. Countries like the United States have displaying hegemonic power making it difficult for other nations to participate in. </w:t>
      </w:r>
    </w:p>
    <w:p w:rsidR="00161E0F" w:rsidRPr="00F533FA" w:rsidP="006F4AED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 xml:space="preserve">Statement of the immediate problem </w:t>
      </w:r>
    </w:p>
    <w:p w:rsidR="00BE5C59" w:rsidRPr="00F533FA" w:rsidP="006F4A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Brazil</w:t>
      </w:r>
      <w:r w:rsidRPr="00F533FA">
        <w:rPr>
          <w:rFonts w:ascii="Times New Roman" w:hAnsi="Times New Roman" w:cs="Times New Roman"/>
          <w:sz w:val="24"/>
          <w:szCs w:val="24"/>
        </w:rPr>
        <w:t xml:space="preserve"> is one of the countries </w:t>
      </w:r>
      <w:r w:rsidRPr="00F533FA" w:rsidR="00DD77F5">
        <w:rPr>
          <w:rFonts w:ascii="Times New Roman" w:hAnsi="Times New Roman" w:cs="Times New Roman"/>
          <w:sz w:val="24"/>
          <w:szCs w:val="24"/>
        </w:rPr>
        <w:t xml:space="preserve">which has been </w:t>
      </w:r>
      <w:r w:rsidRPr="00F533FA">
        <w:rPr>
          <w:rFonts w:ascii="Times New Roman" w:hAnsi="Times New Roman" w:cs="Times New Roman"/>
          <w:sz w:val="24"/>
          <w:szCs w:val="24"/>
        </w:rPr>
        <w:t xml:space="preserve">facing economic challenges </w:t>
      </w:r>
      <w:r w:rsidRPr="00F533FA" w:rsidR="00DD77F5">
        <w:rPr>
          <w:rFonts w:ascii="Times New Roman" w:hAnsi="Times New Roman" w:cs="Times New Roman"/>
          <w:sz w:val="24"/>
          <w:szCs w:val="24"/>
        </w:rPr>
        <w:t>since the political crisis in 2014 which affect</w:t>
      </w:r>
      <w:r w:rsidRPr="00F533FA" w:rsidR="0064495F">
        <w:rPr>
          <w:rFonts w:ascii="Times New Roman" w:hAnsi="Times New Roman" w:cs="Times New Roman"/>
          <w:sz w:val="24"/>
          <w:szCs w:val="24"/>
        </w:rPr>
        <w:t>ed their commodity price shock</w:t>
      </w:r>
      <w:r w:rsidRPr="00F533FA" w:rsidR="008B5FAA">
        <w:rPr>
          <w:rFonts w:ascii="Times New Roman" w:hAnsi="Times New Roman" w:cs="Times New Roman"/>
          <w:sz w:val="24"/>
          <w:szCs w:val="24"/>
        </w:rPr>
        <w:t xml:space="preserve"> reducing their exports and foreign capital entering the country</w:t>
      </w:r>
      <w:r w:rsidRPr="00F533FA" w:rsidR="00BA49CD">
        <w:rPr>
          <w:rFonts w:ascii="Times New Roman" w:hAnsi="Times New Roman" w:cs="Times New Roman"/>
          <w:sz w:val="24"/>
          <w:szCs w:val="24"/>
        </w:rPr>
        <w:t xml:space="preserve"> </w:t>
      </w:r>
      <w:r w:rsidRPr="00F533FA" w:rsidR="00BA49CD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F533FA" w:rsidR="00BA49CD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F533FA" w:rsidR="00BA49CD">
        <w:rPr>
          <w:rFonts w:ascii="Times New Roman" w:hAnsi="Times New Roman" w:cs="Times New Roman"/>
          <w:sz w:val="24"/>
          <w:szCs w:val="24"/>
        </w:rPr>
        <w:t>. With</w:t>
      </w:r>
      <w:r w:rsidRPr="00F533FA" w:rsidR="00970FF7">
        <w:rPr>
          <w:rFonts w:ascii="Times New Roman" w:hAnsi="Times New Roman" w:cs="Times New Roman"/>
          <w:sz w:val="24"/>
          <w:szCs w:val="24"/>
        </w:rPr>
        <w:t xml:space="preserve"> the COVID-19 pandemic, the economy which has been recovering from </w:t>
      </w:r>
      <w:r w:rsidRPr="00F533FA" w:rsidR="0064495F">
        <w:rPr>
          <w:rFonts w:ascii="Times New Roman" w:hAnsi="Times New Roman" w:cs="Times New Roman"/>
          <w:sz w:val="24"/>
          <w:szCs w:val="24"/>
        </w:rPr>
        <w:t>the political crisis has been hit again reducing it</w:t>
      </w:r>
      <w:r w:rsidRPr="00F533FA" w:rsidR="00F92CA5">
        <w:rPr>
          <w:rFonts w:ascii="Times New Roman" w:hAnsi="Times New Roman" w:cs="Times New Roman"/>
          <w:sz w:val="24"/>
          <w:szCs w:val="24"/>
        </w:rPr>
        <w:t xml:space="preserve">s efficiency and productivity. Even after solving the COVID-19 pandemic which has affected global business for many countries, </w:t>
      </w:r>
      <w:r>
        <w:rPr>
          <w:rFonts w:ascii="Times New Roman" w:hAnsi="Times New Roman" w:cs="Times New Roman"/>
          <w:sz w:val="24"/>
          <w:szCs w:val="24"/>
        </w:rPr>
        <w:t>Brazil</w:t>
      </w:r>
      <w:r w:rsidRPr="00F533FA" w:rsidR="00F92CA5">
        <w:rPr>
          <w:rFonts w:ascii="Times New Roman" w:hAnsi="Times New Roman" w:cs="Times New Roman"/>
          <w:sz w:val="24"/>
          <w:szCs w:val="24"/>
        </w:rPr>
        <w:t xml:space="preserve"> will still have to strive to elevate their economy and prod</w:t>
      </w:r>
      <w:r w:rsidRPr="00F533FA" w:rsidR="002A1F7E">
        <w:rPr>
          <w:rFonts w:ascii="Times New Roman" w:hAnsi="Times New Roman" w:cs="Times New Roman"/>
          <w:sz w:val="24"/>
          <w:szCs w:val="24"/>
        </w:rPr>
        <w:t>uctivity level to sustain the increasing public spending and still participate in global business</w:t>
      </w:r>
      <w:r w:rsidRPr="00F533FA" w:rsidR="00C57F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6B90" w:rsidP="006F4AED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595E89" w:rsidRPr="00F533FA" w:rsidP="006F4AED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Brazil</w:t>
      </w:r>
      <w:r w:rsidRPr="00F533FA">
        <w:rPr>
          <w:rFonts w:ascii="Times New Roman" w:hAnsi="Times New Roman" w:cs="Times New Roman"/>
          <w:b/>
          <w:sz w:val="24"/>
          <w:szCs w:val="24"/>
        </w:rPr>
        <w:t xml:space="preserve"> SWOT Analysis </w:t>
      </w:r>
    </w:p>
    <w:p w:rsidR="00595E89" w:rsidRPr="00F533FA" w:rsidP="006F4AE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 xml:space="preserve">Strengths </w:t>
      </w:r>
    </w:p>
    <w:p w:rsidR="00595E89" w:rsidRPr="00F533FA" w:rsidP="006F4A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33FA">
        <w:rPr>
          <w:rFonts w:ascii="Times New Roman" w:hAnsi="Times New Roman" w:cs="Times New Roman"/>
          <w:sz w:val="24"/>
          <w:szCs w:val="24"/>
        </w:rPr>
        <w:t xml:space="preserve">A high population in the country provides a large customer base for products </w:t>
      </w:r>
      <w:r w:rsidRPr="00F533FA" w:rsidR="002315B3">
        <w:rPr>
          <w:rFonts w:ascii="Times New Roman" w:hAnsi="Times New Roman" w:cs="Times New Roman"/>
          <w:sz w:val="24"/>
          <w:szCs w:val="24"/>
        </w:rPr>
        <w:t>manufactured</w:t>
      </w:r>
      <w:r w:rsidRPr="00F533FA" w:rsidR="001C5D94">
        <w:rPr>
          <w:rFonts w:ascii="Times New Roman" w:hAnsi="Times New Roman" w:cs="Times New Roman"/>
          <w:sz w:val="24"/>
          <w:szCs w:val="24"/>
        </w:rPr>
        <w:t xml:space="preserve"> in the country.</w:t>
      </w:r>
      <w:r w:rsidRPr="00F533FA" w:rsidR="001C5D94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Pr="00F533FA" w:rsidR="001C5D94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F53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5B3" w:rsidRPr="00F533FA" w:rsidP="006F4A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33FA">
        <w:rPr>
          <w:rFonts w:ascii="Times New Roman" w:hAnsi="Times New Roman" w:cs="Times New Roman"/>
          <w:sz w:val="24"/>
          <w:szCs w:val="24"/>
        </w:rPr>
        <w:t xml:space="preserve">There is a diversity of culture and style in the country </w:t>
      </w:r>
      <w:r w:rsidRPr="00F533FA" w:rsidR="00EA0E38">
        <w:rPr>
          <w:rFonts w:ascii="Times New Roman" w:hAnsi="Times New Roman" w:cs="Times New Roman"/>
          <w:sz w:val="24"/>
          <w:szCs w:val="24"/>
        </w:rPr>
        <w:t xml:space="preserve">giving room for foreign investors to visit the country. </w:t>
      </w:r>
    </w:p>
    <w:p w:rsidR="009265FE" w:rsidRPr="00F533FA" w:rsidP="006F4A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33FA">
        <w:rPr>
          <w:rFonts w:ascii="Times New Roman" w:hAnsi="Times New Roman" w:cs="Times New Roman"/>
          <w:sz w:val="24"/>
          <w:szCs w:val="24"/>
        </w:rPr>
        <w:t xml:space="preserve">There is an increase in equity and bond activity pick up in the market which may attract international investors to the country. </w:t>
      </w:r>
    </w:p>
    <w:p w:rsidR="00152526" w:rsidRPr="00F533FA" w:rsidP="006F4AE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 xml:space="preserve">Weaknesses </w:t>
      </w:r>
    </w:p>
    <w:p w:rsidR="00152526" w:rsidRPr="00F533FA" w:rsidP="006F4A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33FA">
        <w:rPr>
          <w:rFonts w:ascii="Times New Roman" w:hAnsi="Times New Roman" w:cs="Times New Roman"/>
          <w:sz w:val="24"/>
          <w:szCs w:val="24"/>
        </w:rPr>
        <w:t xml:space="preserve">There is a high reliance on private investment as the source of </w:t>
      </w:r>
      <w:r w:rsidRPr="00F533FA" w:rsidR="00342715">
        <w:rPr>
          <w:rFonts w:ascii="Times New Roman" w:hAnsi="Times New Roman" w:cs="Times New Roman"/>
          <w:sz w:val="24"/>
          <w:szCs w:val="24"/>
        </w:rPr>
        <w:t xml:space="preserve">revenue due to reduced subsidies for agricultural business. </w:t>
      </w:r>
    </w:p>
    <w:p w:rsidR="00D83927" w:rsidRPr="00F533FA" w:rsidP="006F4A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33FA">
        <w:rPr>
          <w:rFonts w:ascii="Times New Roman" w:hAnsi="Times New Roman" w:cs="Times New Roman"/>
          <w:sz w:val="24"/>
          <w:szCs w:val="24"/>
        </w:rPr>
        <w:t xml:space="preserve">The high crime rate has affected the </w:t>
      </w:r>
      <w:r w:rsidR="00691AF3">
        <w:rPr>
          <w:rFonts w:ascii="Times New Roman" w:hAnsi="Times New Roman" w:cs="Times New Roman"/>
          <w:sz w:val="24"/>
          <w:szCs w:val="24"/>
        </w:rPr>
        <w:t>Brazil</w:t>
      </w:r>
      <w:r w:rsidRPr="00F533FA">
        <w:rPr>
          <w:rFonts w:ascii="Times New Roman" w:hAnsi="Times New Roman" w:cs="Times New Roman"/>
          <w:sz w:val="24"/>
          <w:szCs w:val="24"/>
        </w:rPr>
        <w:t xml:space="preserve">ian reputation with </w:t>
      </w:r>
      <w:r w:rsidRPr="00F533FA" w:rsidR="00E218F5">
        <w:rPr>
          <w:rFonts w:ascii="Times New Roman" w:hAnsi="Times New Roman" w:cs="Times New Roman"/>
          <w:sz w:val="24"/>
          <w:szCs w:val="24"/>
        </w:rPr>
        <w:t>countries</w:t>
      </w:r>
      <w:r w:rsidRPr="00F533FA">
        <w:rPr>
          <w:rFonts w:ascii="Times New Roman" w:hAnsi="Times New Roman" w:cs="Times New Roman"/>
          <w:sz w:val="24"/>
          <w:szCs w:val="24"/>
        </w:rPr>
        <w:t xml:space="preserve"> like Canada warning their citizens on visiting the country. This may constitute </w:t>
      </w:r>
      <w:r w:rsidRPr="00F533FA" w:rsidR="00E218F5">
        <w:rPr>
          <w:rFonts w:ascii="Times New Roman" w:hAnsi="Times New Roman" w:cs="Times New Roman"/>
          <w:sz w:val="24"/>
          <w:szCs w:val="24"/>
        </w:rPr>
        <w:t>some potential investors</w:t>
      </w:r>
      <w:r w:rsidRPr="00F533FA" w:rsidR="00CF3A95">
        <w:rPr>
          <w:rFonts w:ascii="Times New Roman" w:hAnsi="Times New Roman" w:cs="Times New Roman"/>
          <w:sz w:val="24"/>
          <w:szCs w:val="24"/>
        </w:rPr>
        <w:t xml:space="preserve"> </w:t>
      </w:r>
      <w:r w:rsidRPr="00F533FA" w:rsidR="00CF3A95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F533FA" w:rsidR="00CF3A9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533FA" w:rsidR="00CF3A95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533FA" w:rsidR="00E218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1342" w:rsidRPr="00F533FA" w:rsidP="006F4A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Brazil</w:t>
      </w:r>
      <w:r w:rsidRPr="00F533FA">
        <w:rPr>
          <w:rFonts w:ascii="Times New Roman" w:hAnsi="Times New Roman" w:cs="Times New Roman"/>
          <w:sz w:val="24"/>
          <w:szCs w:val="24"/>
        </w:rPr>
        <w:t xml:space="preserve"> doesn’t have a long-term debt </w:t>
      </w:r>
      <w:r w:rsidRPr="00F533FA" w:rsidR="00926A01">
        <w:rPr>
          <w:rFonts w:ascii="Times New Roman" w:hAnsi="Times New Roman" w:cs="Times New Roman"/>
          <w:sz w:val="24"/>
          <w:szCs w:val="24"/>
        </w:rPr>
        <w:t xml:space="preserve">which may bolster investments in </w:t>
      </w:r>
      <w:r w:rsidRPr="00F533FA" w:rsidR="00881C5A">
        <w:rPr>
          <w:rFonts w:ascii="Times New Roman" w:hAnsi="Times New Roman" w:cs="Times New Roman"/>
          <w:sz w:val="24"/>
          <w:szCs w:val="24"/>
        </w:rPr>
        <w:t>finance</w:t>
      </w:r>
      <w:r w:rsidRPr="00F533FA" w:rsidR="00926A01">
        <w:rPr>
          <w:rFonts w:ascii="Times New Roman" w:hAnsi="Times New Roman" w:cs="Times New Roman"/>
          <w:sz w:val="24"/>
          <w:szCs w:val="24"/>
        </w:rPr>
        <w:t xml:space="preserve"> projects. </w:t>
      </w:r>
    </w:p>
    <w:p w:rsidR="00EC1B6A" w:rsidRPr="00F533FA" w:rsidP="006F4AE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 xml:space="preserve">Opportunities </w:t>
      </w:r>
    </w:p>
    <w:p w:rsidR="00EC1B6A" w:rsidRPr="00F533FA" w:rsidP="006F4A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33FA">
        <w:rPr>
          <w:rFonts w:ascii="Times New Roman" w:hAnsi="Times New Roman" w:cs="Times New Roman"/>
          <w:sz w:val="24"/>
          <w:szCs w:val="24"/>
        </w:rPr>
        <w:t xml:space="preserve">There has been a substantial focus on agriculture, oil &amp; gas as well as infrastructure development as foreign investment is attracted back to the </w:t>
      </w:r>
      <w:r w:rsidR="00691AF3">
        <w:rPr>
          <w:rFonts w:ascii="Times New Roman" w:hAnsi="Times New Roman" w:cs="Times New Roman"/>
          <w:sz w:val="24"/>
          <w:szCs w:val="24"/>
        </w:rPr>
        <w:t>Brazil</w:t>
      </w:r>
      <w:r w:rsidRPr="00F533FA">
        <w:rPr>
          <w:rFonts w:ascii="Times New Roman" w:hAnsi="Times New Roman" w:cs="Times New Roman"/>
          <w:sz w:val="24"/>
          <w:szCs w:val="24"/>
        </w:rPr>
        <w:t xml:space="preserve">ian economy. </w:t>
      </w:r>
      <w:r w:rsidRPr="00F533FA" w:rsidR="00881C5A">
        <w:rPr>
          <w:rFonts w:ascii="Times New Roman" w:hAnsi="Times New Roman" w:cs="Times New Roman"/>
          <w:sz w:val="24"/>
          <w:szCs w:val="24"/>
          <w:vertAlign w:val="superscript"/>
        </w:rPr>
        <w:t>(1)</w:t>
      </w:r>
    </w:p>
    <w:p w:rsidR="00643E3F" w:rsidRPr="00F533FA" w:rsidP="006F4A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33FA">
        <w:rPr>
          <w:rFonts w:ascii="Times New Roman" w:hAnsi="Times New Roman" w:cs="Times New Roman"/>
          <w:sz w:val="24"/>
          <w:szCs w:val="24"/>
        </w:rPr>
        <w:t xml:space="preserve">High levels of credit risk experienced by the corporates would open an opportunity for international investment in </w:t>
      </w:r>
      <w:r w:rsidR="00691AF3">
        <w:rPr>
          <w:rFonts w:ascii="Times New Roman" w:hAnsi="Times New Roman" w:cs="Times New Roman"/>
          <w:sz w:val="24"/>
          <w:szCs w:val="24"/>
        </w:rPr>
        <w:t>Brazil</w:t>
      </w:r>
      <w:r w:rsidRPr="00F533FA">
        <w:rPr>
          <w:rFonts w:ascii="Times New Roman" w:hAnsi="Times New Roman" w:cs="Times New Roman"/>
          <w:sz w:val="24"/>
          <w:szCs w:val="24"/>
        </w:rPr>
        <w:t xml:space="preserve"> as </w:t>
      </w:r>
      <w:r w:rsidRPr="00F533FA" w:rsidR="00247846">
        <w:rPr>
          <w:rFonts w:ascii="Times New Roman" w:hAnsi="Times New Roman" w:cs="Times New Roman"/>
          <w:sz w:val="24"/>
          <w:szCs w:val="24"/>
        </w:rPr>
        <w:t xml:space="preserve">the corporates </w:t>
      </w:r>
      <w:r w:rsidRPr="00F533FA" w:rsidR="006C5D94">
        <w:rPr>
          <w:rFonts w:ascii="Times New Roman" w:hAnsi="Times New Roman" w:cs="Times New Roman"/>
          <w:sz w:val="24"/>
          <w:szCs w:val="24"/>
        </w:rPr>
        <w:t>seek better fiancé deals</w:t>
      </w:r>
      <w:r w:rsidRPr="00F533FA" w:rsidR="00CF61DB">
        <w:rPr>
          <w:rFonts w:ascii="Times New Roman" w:hAnsi="Times New Roman" w:cs="Times New Roman"/>
          <w:sz w:val="24"/>
          <w:szCs w:val="24"/>
        </w:rPr>
        <w:t xml:space="preserve"> </w:t>
      </w:r>
      <w:r w:rsidRPr="00F533FA" w:rsidR="00CF61DB">
        <w:rPr>
          <w:rFonts w:ascii="Times New Roman" w:hAnsi="Times New Roman" w:cs="Times New Roman"/>
          <w:sz w:val="24"/>
          <w:szCs w:val="24"/>
          <w:vertAlign w:val="superscript"/>
        </w:rPr>
        <w:t>(2)</w:t>
      </w:r>
      <w:r w:rsidRPr="00F533FA" w:rsidR="006C5D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10BA" w:rsidRPr="00F533FA" w:rsidP="006F4A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33FA">
        <w:rPr>
          <w:rFonts w:ascii="Times New Roman" w:hAnsi="Times New Roman" w:cs="Times New Roman"/>
          <w:sz w:val="24"/>
          <w:szCs w:val="24"/>
        </w:rPr>
        <w:t xml:space="preserve">High privatization of companies giving them more control </w:t>
      </w:r>
      <w:r w:rsidRPr="00F533FA" w:rsidR="002B31A4">
        <w:rPr>
          <w:rFonts w:ascii="Times New Roman" w:hAnsi="Times New Roman" w:cs="Times New Roman"/>
          <w:sz w:val="24"/>
          <w:szCs w:val="24"/>
        </w:rPr>
        <w:t>attracts</w:t>
      </w:r>
      <w:r w:rsidRPr="00F533FA">
        <w:rPr>
          <w:rFonts w:ascii="Times New Roman" w:hAnsi="Times New Roman" w:cs="Times New Roman"/>
          <w:sz w:val="24"/>
          <w:szCs w:val="24"/>
        </w:rPr>
        <w:t xml:space="preserve"> </w:t>
      </w:r>
      <w:r w:rsidRPr="00F533FA" w:rsidR="002B31A4">
        <w:rPr>
          <w:rFonts w:ascii="Times New Roman" w:hAnsi="Times New Roman" w:cs="Times New Roman"/>
          <w:sz w:val="24"/>
          <w:szCs w:val="24"/>
        </w:rPr>
        <w:t>foreign</w:t>
      </w:r>
      <w:r w:rsidRPr="00F533FA">
        <w:rPr>
          <w:rFonts w:ascii="Times New Roman" w:hAnsi="Times New Roman" w:cs="Times New Roman"/>
          <w:sz w:val="24"/>
          <w:szCs w:val="24"/>
        </w:rPr>
        <w:t xml:space="preserve"> investors. </w:t>
      </w:r>
    </w:p>
    <w:p w:rsidR="002B31A4" w:rsidRPr="00F533FA" w:rsidP="006F4AE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 xml:space="preserve">Threats </w:t>
      </w:r>
    </w:p>
    <w:p w:rsidR="002B31A4" w:rsidRPr="00F533FA" w:rsidP="006F4A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33FA">
        <w:rPr>
          <w:rFonts w:ascii="Times New Roman" w:hAnsi="Times New Roman" w:cs="Times New Roman"/>
          <w:sz w:val="24"/>
          <w:szCs w:val="24"/>
        </w:rPr>
        <w:t xml:space="preserve">The positive outlook of the economy is dependent on Bolsonaro's approval of reform on </w:t>
      </w:r>
      <w:r w:rsidRPr="00F533FA" w:rsidR="0086589B">
        <w:rPr>
          <w:rFonts w:ascii="Times New Roman" w:hAnsi="Times New Roman" w:cs="Times New Roman"/>
          <w:sz w:val="24"/>
          <w:szCs w:val="24"/>
        </w:rPr>
        <w:t>pension</w:t>
      </w:r>
      <w:r w:rsidRPr="00F533FA">
        <w:rPr>
          <w:rFonts w:ascii="Times New Roman" w:hAnsi="Times New Roman" w:cs="Times New Roman"/>
          <w:sz w:val="24"/>
          <w:szCs w:val="24"/>
        </w:rPr>
        <w:t xml:space="preserve"> fund which may affect the </w:t>
      </w:r>
      <w:r w:rsidRPr="00F533FA" w:rsidR="0086589B">
        <w:rPr>
          <w:rFonts w:ascii="Times New Roman" w:hAnsi="Times New Roman" w:cs="Times New Roman"/>
          <w:sz w:val="24"/>
          <w:szCs w:val="24"/>
        </w:rPr>
        <w:t>response</w:t>
      </w:r>
      <w:r w:rsidRPr="00F533FA">
        <w:rPr>
          <w:rFonts w:ascii="Times New Roman" w:hAnsi="Times New Roman" w:cs="Times New Roman"/>
          <w:sz w:val="24"/>
          <w:szCs w:val="24"/>
        </w:rPr>
        <w:t xml:space="preserve"> of the capital markets. </w:t>
      </w:r>
    </w:p>
    <w:p w:rsidR="0086589B" w:rsidRPr="00F533FA" w:rsidP="006F4A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33FA">
        <w:rPr>
          <w:rFonts w:ascii="Times New Roman" w:hAnsi="Times New Roman" w:cs="Times New Roman"/>
          <w:sz w:val="24"/>
          <w:szCs w:val="24"/>
        </w:rPr>
        <w:t xml:space="preserve">The trade war between major economies like the US and China may lead to </w:t>
      </w:r>
      <w:r w:rsidR="00691AF3">
        <w:rPr>
          <w:rFonts w:ascii="Times New Roman" w:hAnsi="Times New Roman" w:cs="Times New Roman"/>
          <w:sz w:val="24"/>
          <w:szCs w:val="24"/>
        </w:rPr>
        <w:t>Brazil</w:t>
      </w:r>
      <w:r w:rsidRPr="00F533FA">
        <w:rPr>
          <w:rFonts w:ascii="Times New Roman" w:hAnsi="Times New Roman" w:cs="Times New Roman"/>
          <w:sz w:val="24"/>
          <w:szCs w:val="24"/>
        </w:rPr>
        <w:t xml:space="preserve"> losing some of its most important partners as it positions itself on one side. </w:t>
      </w:r>
      <w:r w:rsidRPr="00F533FA" w:rsidR="00881C5A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F533FA" w:rsidR="006B237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533FA" w:rsidR="00881C5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2F7715" w:rsidRPr="00F533FA" w:rsidP="006F4A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33FA">
        <w:rPr>
          <w:rFonts w:ascii="Times New Roman" w:hAnsi="Times New Roman" w:cs="Times New Roman"/>
          <w:sz w:val="24"/>
          <w:szCs w:val="24"/>
        </w:rPr>
        <w:t xml:space="preserve">New challenger banks in the country offer more advanced services than traditional banks </w:t>
      </w:r>
      <w:r w:rsidRPr="00F533FA" w:rsidR="00871F15">
        <w:rPr>
          <w:rFonts w:ascii="Times New Roman" w:hAnsi="Times New Roman" w:cs="Times New Roman"/>
          <w:sz w:val="24"/>
          <w:szCs w:val="24"/>
        </w:rPr>
        <w:t xml:space="preserve">which may end up dictating </w:t>
      </w:r>
      <w:r w:rsidRPr="00F533FA" w:rsidR="00F20CFB">
        <w:rPr>
          <w:rFonts w:ascii="Times New Roman" w:hAnsi="Times New Roman" w:cs="Times New Roman"/>
          <w:sz w:val="24"/>
          <w:szCs w:val="24"/>
        </w:rPr>
        <w:t xml:space="preserve">financial investment and this poses a major risk in case of their failure. </w:t>
      </w:r>
    </w:p>
    <w:p w:rsidR="006E0153" w:rsidRPr="00F533FA" w:rsidP="006F4AED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>Macro &amp; Micro-</w:t>
      </w:r>
      <w:r w:rsidRPr="00F533FA" w:rsidR="009C0D8F">
        <w:rPr>
          <w:rFonts w:ascii="Times New Roman" w:hAnsi="Times New Roman" w:cs="Times New Roman"/>
          <w:b/>
          <w:sz w:val="24"/>
          <w:szCs w:val="24"/>
        </w:rPr>
        <w:t>economic</w:t>
      </w:r>
      <w:r w:rsidRPr="00F533FA">
        <w:rPr>
          <w:rFonts w:ascii="Times New Roman" w:hAnsi="Times New Roman" w:cs="Times New Roman"/>
          <w:b/>
          <w:sz w:val="24"/>
          <w:szCs w:val="24"/>
        </w:rPr>
        <w:t xml:space="preserve"> factors </w:t>
      </w:r>
    </w:p>
    <w:p w:rsidR="009C0D8F" w:rsidRPr="00F533FA" w:rsidP="006F4A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Brazil</w:t>
      </w:r>
      <w:r w:rsidRPr="00F533FA">
        <w:rPr>
          <w:rFonts w:ascii="Times New Roman" w:hAnsi="Times New Roman" w:cs="Times New Roman"/>
          <w:sz w:val="24"/>
          <w:szCs w:val="24"/>
        </w:rPr>
        <w:t xml:space="preserve"> e economic outlook has a predicted 3.5 % rise in GDP indicating a general growth in the economy. This suggests an increase in productivity in the country which is one of the main </w:t>
      </w:r>
      <w:r w:rsidRPr="00F533FA" w:rsidR="00D302A6">
        <w:rPr>
          <w:rFonts w:ascii="Times New Roman" w:hAnsi="Times New Roman" w:cs="Times New Roman"/>
          <w:sz w:val="24"/>
          <w:szCs w:val="24"/>
        </w:rPr>
        <w:t>challenges</w:t>
      </w:r>
      <w:r w:rsidRPr="00F533FA">
        <w:rPr>
          <w:rFonts w:ascii="Times New Roman" w:hAnsi="Times New Roman" w:cs="Times New Roman"/>
          <w:sz w:val="24"/>
          <w:szCs w:val="24"/>
        </w:rPr>
        <w:t xml:space="preserve"> the </w:t>
      </w:r>
      <w:r w:rsidRPr="00F533FA" w:rsidR="00D302A6">
        <w:rPr>
          <w:rFonts w:ascii="Times New Roman" w:hAnsi="Times New Roman" w:cs="Times New Roman"/>
          <w:sz w:val="24"/>
          <w:szCs w:val="24"/>
        </w:rPr>
        <w:t>country</w:t>
      </w:r>
      <w:r w:rsidRPr="00F533FA">
        <w:rPr>
          <w:rFonts w:ascii="Times New Roman" w:hAnsi="Times New Roman" w:cs="Times New Roman"/>
          <w:sz w:val="24"/>
          <w:szCs w:val="24"/>
        </w:rPr>
        <w:t xml:space="preserve"> faces. </w:t>
      </w:r>
      <w:r>
        <w:rPr>
          <w:rFonts w:ascii="Times New Roman" w:hAnsi="Times New Roman" w:cs="Times New Roman"/>
          <w:sz w:val="24"/>
          <w:szCs w:val="24"/>
        </w:rPr>
        <w:t>Brazil</w:t>
      </w:r>
      <w:r w:rsidRPr="00F533FA" w:rsidR="00D302A6">
        <w:rPr>
          <w:rFonts w:ascii="Times New Roman" w:hAnsi="Times New Roman" w:cs="Times New Roman"/>
          <w:sz w:val="24"/>
          <w:szCs w:val="24"/>
        </w:rPr>
        <w:t xml:space="preserve"> also has</w:t>
      </w:r>
      <w:r w:rsidRPr="00F533FA" w:rsidR="00497EF8">
        <w:rPr>
          <w:rFonts w:ascii="Times New Roman" w:hAnsi="Times New Roman" w:cs="Times New Roman"/>
          <w:sz w:val="24"/>
          <w:szCs w:val="24"/>
        </w:rPr>
        <w:t xml:space="preserve"> an over 46% rate of </w:t>
      </w:r>
      <w:r w:rsidRPr="00F533FA" w:rsidR="00950AB9">
        <w:rPr>
          <w:rFonts w:ascii="Times New Roman" w:hAnsi="Times New Roman" w:cs="Times New Roman"/>
          <w:sz w:val="24"/>
          <w:szCs w:val="24"/>
        </w:rPr>
        <w:t xml:space="preserve">unemployment which shows unused labor. As the economy seeks to </w:t>
      </w:r>
      <w:r w:rsidRPr="00F533FA" w:rsidR="004159AF">
        <w:rPr>
          <w:rFonts w:ascii="Times New Roman" w:hAnsi="Times New Roman" w:cs="Times New Roman"/>
          <w:sz w:val="24"/>
          <w:szCs w:val="24"/>
        </w:rPr>
        <w:t>advance</w:t>
      </w:r>
      <w:r w:rsidRPr="00F533FA" w:rsidR="00950AB9">
        <w:rPr>
          <w:rFonts w:ascii="Times New Roman" w:hAnsi="Times New Roman" w:cs="Times New Roman"/>
          <w:sz w:val="24"/>
          <w:szCs w:val="24"/>
        </w:rPr>
        <w:t>, the availabl</w:t>
      </w:r>
      <w:r w:rsidRPr="00F533FA" w:rsidR="004159AF">
        <w:rPr>
          <w:rFonts w:ascii="Times New Roman" w:hAnsi="Times New Roman" w:cs="Times New Roman"/>
          <w:sz w:val="24"/>
          <w:szCs w:val="24"/>
        </w:rPr>
        <w:t xml:space="preserve">e population can be a source of labor required in developing </w:t>
      </w:r>
      <w:r w:rsidRPr="00F533FA" w:rsidR="00E15063">
        <w:rPr>
          <w:rFonts w:ascii="Times New Roman" w:hAnsi="Times New Roman" w:cs="Times New Roman"/>
          <w:sz w:val="24"/>
          <w:szCs w:val="24"/>
        </w:rPr>
        <w:t>product</w:t>
      </w:r>
      <w:r w:rsidRPr="00F533FA" w:rsidR="008F2927">
        <w:rPr>
          <w:rFonts w:ascii="Times New Roman" w:hAnsi="Times New Roman" w:cs="Times New Roman"/>
          <w:sz w:val="24"/>
          <w:szCs w:val="24"/>
        </w:rPr>
        <w:t xml:space="preserve">s in the </w:t>
      </w:r>
      <w:r w:rsidRPr="00F533FA" w:rsidR="002856FC">
        <w:rPr>
          <w:rFonts w:ascii="Times New Roman" w:hAnsi="Times New Roman" w:cs="Times New Roman"/>
          <w:sz w:val="24"/>
          <w:szCs w:val="24"/>
        </w:rPr>
        <w:t>country</w:t>
      </w:r>
      <w:r w:rsidRPr="00F533FA" w:rsidR="002856FC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Pr="00F533FA" w:rsidR="008F2927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F533FA" w:rsidR="008F2927">
        <w:rPr>
          <w:rFonts w:ascii="Times New Roman" w:hAnsi="Times New Roman" w:cs="Times New Roman"/>
          <w:sz w:val="24"/>
          <w:szCs w:val="24"/>
        </w:rPr>
        <w:t>.</w:t>
      </w:r>
    </w:p>
    <w:p w:rsidR="00E15063" w:rsidRPr="00F533FA" w:rsidP="006F4A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33FA">
        <w:rPr>
          <w:rFonts w:ascii="Times New Roman" w:hAnsi="Times New Roman" w:cs="Times New Roman"/>
          <w:sz w:val="24"/>
          <w:szCs w:val="24"/>
        </w:rPr>
        <w:t xml:space="preserve">There is a large customer base provided by the high population of the country which provides a </w:t>
      </w:r>
      <w:r w:rsidRPr="00F533FA" w:rsidR="00E86C91">
        <w:rPr>
          <w:rFonts w:ascii="Times New Roman" w:hAnsi="Times New Roman" w:cs="Times New Roman"/>
          <w:sz w:val="24"/>
          <w:szCs w:val="24"/>
        </w:rPr>
        <w:t>market</w:t>
      </w:r>
      <w:r w:rsidRPr="00F533FA" w:rsidR="00652C9B">
        <w:rPr>
          <w:rFonts w:ascii="Times New Roman" w:hAnsi="Times New Roman" w:cs="Times New Roman"/>
          <w:sz w:val="24"/>
          <w:szCs w:val="24"/>
        </w:rPr>
        <w:t xml:space="preserve"> for the increased productivity in the country</w:t>
      </w:r>
      <w:r w:rsidRPr="00F533FA" w:rsidR="00C43424">
        <w:rPr>
          <w:rFonts w:ascii="Times New Roman" w:hAnsi="Times New Roman" w:cs="Times New Roman"/>
          <w:sz w:val="24"/>
          <w:szCs w:val="24"/>
        </w:rPr>
        <w:t xml:space="preserve"> </w:t>
      </w:r>
      <w:r w:rsidRPr="00F533FA" w:rsidR="00C43424">
        <w:rPr>
          <w:rFonts w:ascii="Times New Roman" w:hAnsi="Times New Roman" w:cs="Times New Roman"/>
          <w:sz w:val="24"/>
          <w:szCs w:val="24"/>
          <w:vertAlign w:val="superscript"/>
        </w:rPr>
        <w:t>(2)</w:t>
      </w:r>
      <w:r w:rsidRPr="00F533FA" w:rsidR="00652C9B">
        <w:rPr>
          <w:rFonts w:ascii="Times New Roman" w:hAnsi="Times New Roman" w:cs="Times New Roman"/>
          <w:sz w:val="24"/>
          <w:szCs w:val="24"/>
        </w:rPr>
        <w:t xml:space="preserve">. Supply and demand is also a factor that can help in improving the productivity of the country and the ability to perform in the global economy. </w:t>
      </w:r>
      <w:r w:rsidRPr="00F533FA" w:rsidR="0010058C">
        <w:rPr>
          <w:rFonts w:ascii="Times New Roman" w:hAnsi="Times New Roman" w:cs="Times New Roman"/>
          <w:sz w:val="24"/>
          <w:szCs w:val="24"/>
        </w:rPr>
        <w:t xml:space="preserve">An increase in demand for agricultural products such as meat may increase general production with a surplus for </w:t>
      </w:r>
      <w:r w:rsidRPr="00F533FA" w:rsidR="00D96A4D">
        <w:rPr>
          <w:rFonts w:ascii="Times New Roman" w:hAnsi="Times New Roman" w:cs="Times New Roman"/>
          <w:sz w:val="24"/>
          <w:szCs w:val="24"/>
        </w:rPr>
        <w:t xml:space="preserve">global </w:t>
      </w:r>
      <w:r w:rsidRPr="00F533FA" w:rsidR="008453A0">
        <w:rPr>
          <w:rFonts w:ascii="Times New Roman" w:hAnsi="Times New Roman" w:cs="Times New Roman"/>
          <w:sz w:val="24"/>
          <w:szCs w:val="24"/>
        </w:rPr>
        <w:t>participation</w:t>
      </w:r>
      <w:r w:rsidRPr="00F533FA" w:rsidR="008453A0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Pr="00F533FA" w:rsidR="008453A0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F533FA" w:rsidR="00D96A4D">
        <w:rPr>
          <w:rFonts w:ascii="Times New Roman" w:hAnsi="Times New Roman" w:cs="Times New Roman"/>
          <w:sz w:val="24"/>
          <w:szCs w:val="24"/>
        </w:rPr>
        <w:t>.</w:t>
      </w:r>
    </w:p>
    <w:p w:rsidR="00B26B90" w:rsidP="006F4AED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26B90" w:rsidP="006F4AED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675D8" w:rsidRPr="00F533FA" w:rsidP="006F4AED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 xml:space="preserve">Action plan </w:t>
      </w:r>
    </w:p>
    <w:p w:rsidR="00EA1197" w:rsidRPr="00F533FA" w:rsidP="006F4A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33FA">
        <w:rPr>
          <w:rFonts w:ascii="Times New Roman" w:hAnsi="Times New Roman" w:cs="Times New Roman"/>
          <w:sz w:val="24"/>
          <w:szCs w:val="24"/>
        </w:rPr>
        <w:t xml:space="preserve">Government involvement and partnership with businesses can help in increasing productivity in the country which has greatly undermined its participation in the global market. </w:t>
      </w:r>
      <w:r w:rsidRPr="00F533FA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691AF3">
        <w:rPr>
          <w:rFonts w:ascii="Times New Roman" w:hAnsi="Times New Roman" w:cs="Times New Roman"/>
          <w:sz w:val="24"/>
          <w:szCs w:val="24"/>
        </w:rPr>
        <w:t>Brazil</w:t>
      </w:r>
      <w:r w:rsidRPr="00F533FA">
        <w:rPr>
          <w:rFonts w:ascii="Times New Roman" w:hAnsi="Times New Roman" w:cs="Times New Roman"/>
          <w:sz w:val="24"/>
          <w:szCs w:val="24"/>
        </w:rPr>
        <w:t xml:space="preserve">ian government seeks to maintain a low international borrowing, it would be essential for the government to </w:t>
      </w:r>
      <w:r w:rsidRPr="00F533FA" w:rsidR="002A03C3">
        <w:rPr>
          <w:rFonts w:ascii="Times New Roman" w:hAnsi="Times New Roman" w:cs="Times New Roman"/>
          <w:sz w:val="24"/>
          <w:szCs w:val="24"/>
        </w:rPr>
        <w:t>help in financing local business and the creation of employment</w:t>
      </w:r>
      <w:r w:rsidRPr="00F533FA" w:rsidR="000524AA">
        <w:rPr>
          <w:rFonts w:ascii="Times New Roman" w:hAnsi="Times New Roman" w:cs="Times New Roman"/>
          <w:sz w:val="24"/>
          <w:szCs w:val="24"/>
        </w:rPr>
        <w:t xml:space="preserve"> </w:t>
      </w:r>
      <w:r w:rsidRPr="00F533FA" w:rsidR="000524AA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F533FA" w:rsidR="000524A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533FA" w:rsidR="000524AA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533FA" w:rsidR="002A03C3">
        <w:rPr>
          <w:rFonts w:ascii="Times New Roman" w:hAnsi="Times New Roman" w:cs="Times New Roman"/>
          <w:sz w:val="24"/>
          <w:szCs w:val="24"/>
        </w:rPr>
        <w:t xml:space="preserve">. This can help in creating general productivity in the companies and hiring a great part of the </w:t>
      </w:r>
      <w:r w:rsidR="00691AF3">
        <w:rPr>
          <w:rFonts w:ascii="Times New Roman" w:hAnsi="Times New Roman" w:cs="Times New Roman"/>
          <w:sz w:val="24"/>
          <w:szCs w:val="24"/>
        </w:rPr>
        <w:t>Brazil</w:t>
      </w:r>
      <w:r w:rsidRPr="00F533FA" w:rsidR="002A03C3">
        <w:rPr>
          <w:rFonts w:ascii="Times New Roman" w:hAnsi="Times New Roman" w:cs="Times New Roman"/>
          <w:sz w:val="24"/>
          <w:szCs w:val="24"/>
        </w:rPr>
        <w:t xml:space="preserve">ian population which is characterized by high unemployment. With a high level of productivity from the companies as well as the local labor, the country can be able to produce more for exports which attract foreign capital. </w:t>
      </w:r>
    </w:p>
    <w:p w:rsidR="00A1160C" w:rsidRPr="00F533FA" w:rsidP="006F4AED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160C" w:rsidRPr="00F533FA" w:rsidP="006F4AED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533FA">
        <w:rPr>
          <w:rFonts w:ascii="Times New Roman" w:hAnsi="Times New Roman" w:cs="Times New Roman"/>
          <w:b/>
          <w:sz w:val="24"/>
          <w:szCs w:val="24"/>
        </w:rPr>
        <w:t>Endnotes</w:t>
      </w:r>
    </w:p>
    <w:p w:rsidR="00A1160C" w:rsidRPr="00F533FA" w:rsidP="006F4AED">
      <w:pPr>
        <w:pStyle w:val="ListParagraph"/>
        <w:numPr>
          <w:ilvl w:val="0"/>
          <w:numId w:val="1"/>
        </w:numPr>
        <w:spacing w:line="480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33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Emran, M. Shahe, and Subika Farazi. "Lazy banks? Government borrowing and </w:t>
      </w:r>
      <w:r w:rsidR="00B26B9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533FA">
        <w:rPr>
          <w:rFonts w:ascii="Times New Roman" w:hAnsi="Times New Roman" w:cs="Times New Roman"/>
          <w:sz w:val="24"/>
          <w:szCs w:val="24"/>
          <w:shd w:val="clear" w:color="auto" w:fill="FFFFFF"/>
        </w:rPr>
        <w:t>private credit in developing countries." </w:t>
      </w:r>
      <w:r w:rsidRPr="00F533F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Government Borrowing and Private Credit </w:t>
      </w:r>
      <w:r w:rsidRPr="00F533F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 De</w:t>
      </w:r>
      <w:r w:rsidRPr="00F533F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veloping Countries (June 11, 201</w:t>
      </w:r>
      <w:r w:rsidRPr="00F533F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9)</w:t>
      </w:r>
      <w:r w:rsidRPr="00F533FA">
        <w:rPr>
          <w:rFonts w:ascii="Times New Roman" w:hAnsi="Times New Roman" w:cs="Times New Roman"/>
          <w:sz w:val="24"/>
          <w:szCs w:val="24"/>
          <w:shd w:val="clear" w:color="auto" w:fill="FFFFFF"/>
        </w:rPr>
        <w:t> (201</w:t>
      </w:r>
      <w:r w:rsidRPr="00F533FA">
        <w:rPr>
          <w:rFonts w:ascii="Times New Roman" w:hAnsi="Times New Roman" w:cs="Times New Roman"/>
          <w:sz w:val="24"/>
          <w:szCs w:val="24"/>
          <w:shd w:val="clear" w:color="auto" w:fill="FFFFFF"/>
        </w:rPr>
        <w:t>9).</w:t>
      </w:r>
    </w:p>
    <w:p w:rsidR="00A1160C" w:rsidRPr="00F533FA" w:rsidP="006F4AED">
      <w:pPr>
        <w:pStyle w:val="ListParagraph"/>
        <w:numPr>
          <w:ilvl w:val="0"/>
          <w:numId w:val="1"/>
        </w:numPr>
        <w:spacing w:line="480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33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Serrano, Franklin, and Ricardo Summa. "Macroeconomic policy, growth and </w:t>
      </w:r>
      <w:r w:rsidR="00B26B9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533FA">
        <w:rPr>
          <w:rFonts w:ascii="Times New Roman" w:hAnsi="Times New Roman" w:cs="Times New Roman"/>
          <w:sz w:val="24"/>
          <w:szCs w:val="24"/>
          <w:shd w:val="clear" w:color="auto" w:fill="FFFFFF"/>
        </w:rPr>
        <w:t>income distribution in t</w:t>
      </w:r>
      <w:r w:rsidRPr="00F533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</w:t>
      </w:r>
      <w:r w:rsidR="00691AF3">
        <w:rPr>
          <w:rFonts w:ascii="Times New Roman" w:hAnsi="Times New Roman" w:cs="Times New Roman"/>
          <w:sz w:val="24"/>
          <w:szCs w:val="24"/>
          <w:shd w:val="clear" w:color="auto" w:fill="FFFFFF"/>
        </w:rPr>
        <w:t>Brazil</w:t>
      </w:r>
      <w:r w:rsidRPr="00F533FA">
        <w:rPr>
          <w:rFonts w:ascii="Times New Roman" w:hAnsi="Times New Roman" w:cs="Times New Roman"/>
          <w:sz w:val="24"/>
          <w:szCs w:val="24"/>
          <w:shd w:val="clear" w:color="auto" w:fill="FFFFFF"/>
        </w:rPr>
        <w:t>ian economy in the 2010</w:t>
      </w:r>
      <w:r w:rsidRPr="00F533FA">
        <w:rPr>
          <w:rFonts w:ascii="Times New Roman" w:hAnsi="Times New Roman" w:cs="Times New Roman"/>
          <w:sz w:val="24"/>
          <w:szCs w:val="24"/>
          <w:shd w:val="clear" w:color="auto" w:fill="FFFFFF"/>
        </w:rPr>
        <w:t>s." </w:t>
      </w:r>
      <w:r w:rsidRPr="00F533F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Investigación </w:t>
      </w:r>
      <w:r w:rsidR="00B26B9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ab/>
      </w:r>
      <w:r w:rsidRPr="00F533F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económica</w:t>
      </w:r>
      <w:r w:rsidRPr="00F533FA">
        <w:rPr>
          <w:rFonts w:ascii="Times New Roman" w:hAnsi="Times New Roman" w:cs="Times New Roman"/>
          <w:sz w:val="24"/>
          <w:szCs w:val="24"/>
          <w:shd w:val="clear" w:color="auto" w:fill="FFFFFF"/>
        </w:rPr>
        <w:t> (2020</w:t>
      </w:r>
      <w:r w:rsidRPr="00F533FA">
        <w:rPr>
          <w:rFonts w:ascii="Times New Roman" w:hAnsi="Times New Roman" w:cs="Times New Roman"/>
          <w:sz w:val="24"/>
          <w:szCs w:val="24"/>
          <w:shd w:val="clear" w:color="auto" w:fill="FFFFFF"/>
        </w:rPr>
        <w:t>): 55-92.</w:t>
      </w:r>
    </w:p>
    <w:p w:rsidR="00A1160C" w:rsidRPr="00F533FA" w:rsidP="006F4AED">
      <w:pPr>
        <w:pStyle w:val="ListParagraph"/>
        <w:numPr>
          <w:ilvl w:val="0"/>
          <w:numId w:val="1"/>
        </w:numPr>
        <w:spacing w:line="480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33FA">
        <w:rPr>
          <w:rFonts w:ascii="Times New Roman" w:hAnsi="Times New Roman" w:cs="Times New Roman"/>
          <w:sz w:val="24"/>
          <w:szCs w:val="24"/>
          <w:shd w:val="clear" w:color="auto" w:fill="FFFFFF"/>
        </w:rPr>
        <w:t>Shaikh, Anwar. "Explaining the global economic crisis." </w:t>
      </w:r>
      <w:r w:rsidRPr="00F533F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Historical </w:t>
      </w:r>
      <w:r w:rsidR="00B26B9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ab/>
      </w:r>
      <w:r w:rsidRPr="00F533F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materialism</w:t>
      </w:r>
      <w:r w:rsidRPr="00F533FA">
        <w:rPr>
          <w:rFonts w:ascii="Times New Roman" w:hAnsi="Times New Roman" w:cs="Times New Roman"/>
          <w:sz w:val="24"/>
          <w:szCs w:val="24"/>
          <w:shd w:val="clear" w:color="auto" w:fill="FFFFFF"/>
        </w:rPr>
        <w:t> (2018</w:t>
      </w:r>
      <w:r w:rsidRPr="00F533FA">
        <w:rPr>
          <w:rFonts w:ascii="Times New Roman" w:hAnsi="Times New Roman" w:cs="Times New Roman"/>
          <w:sz w:val="24"/>
          <w:szCs w:val="24"/>
          <w:shd w:val="clear" w:color="auto" w:fill="FFFFFF"/>
        </w:rPr>
        <w:t>): 103-144.</w:t>
      </w:r>
      <w:bookmarkStart w:id="0" w:name="_GoBack"/>
      <w:bookmarkEnd w:id="0"/>
    </w:p>
    <w:sectPr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576616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4A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AF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F4AED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1167CB"/>
    <w:multiLevelType w:val="hybridMultilevel"/>
    <w:tmpl w:val="52D4F7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01FDC"/>
    <w:multiLevelType w:val="hybridMultilevel"/>
    <w:tmpl w:val="FA0C5CBE"/>
    <w:lvl w:ilvl="0">
      <w:start w:val="1"/>
      <w:numFmt w:val="upperRoman"/>
      <w:lvlText w:val="%1."/>
      <w:lvlJc w:val="righ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08"/>
    <w:rsid w:val="000524AA"/>
    <w:rsid w:val="0010058C"/>
    <w:rsid w:val="00131991"/>
    <w:rsid w:val="00152526"/>
    <w:rsid w:val="00161E0F"/>
    <w:rsid w:val="001C1342"/>
    <w:rsid w:val="001C5D94"/>
    <w:rsid w:val="001E62A7"/>
    <w:rsid w:val="002315B3"/>
    <w:rsid w:val="00234435"/>
    <w:rsid w:val="00247846"/>
    <w:rsid w:val="002663C2"/>
    <w:rsid w:val="002856FC"/>
    <w:rsid w:val="002A03C3"/>
    <w:rsid w:val="002A1F7E"/>
    <w:rsid w:val="002B31A4"/>
    <w:rsid w:val="002F7715"/>
    <w:rsid w:val="00342715"/>
    <w:rsid w:val="00367EE3"/>
    <w:rsid w:val="004159AF"/>
    <w:rsid w:val="00457F54"/>
    <w:rsid w:val="00497EF8"/>
    <w:rsid w:val="004C0EBD"/>
    <w:rsid w:val="0054600C"/>
    <w:rsid w:val="005710BA"/>
    <w:rsid w:val="00595E89"/>
    <w:rsid w:val="005D151F"/>
    <w:rsid w:val="00643E3F"/>
    <w:rsid w:val="0064495F"/>
    <w:rsid w:val="00652C9B"/>
    <w:rsid w:val="006675D8"/>
    <w:rsid w:val="00671C1B"/>
    <w:rsid w:val="00691AF3"/>
    <w:rsid w:val="006B2375"/>
    <w:rsid w:val="006C5D94"/>
    <w:rsid w:val="006E0153"/>
    <w:rsid w:val="006F4AED"/>
    <w:rsid w:val="00746203"/>
    <w:rsid w:val="007625B5"/>
    <w:rsid w:val="00770755"/>
    <w:rsid w:val="00792D10"/>
    <w:rsid w:val="008279EF"/>
    <w:rsid w:val="008453A0"/>
    <w:rsid w:val="0086589B"/>
    <w:rsid w:val="00867BC6"/>
    <w:rsid w:val="00871F15"/>
    <w:rsid w:val="00881C5A"/>
    <w:rsid w:val="008A2B9D"/>
    <w:rsid w:val="008B5FAA"/>
    <w:rsid w:val="008B7669"/>
    <w:rsid w:val="008F2927"/>
    <w:rsid w:val="008F3B93"/>
    <w:rsid w:val="009265FE"/>
    <w:rsid w:val="00926A01"/>
    <w:rsid w:val="009468CE"/>
    <w:rsid w:val="00950AB9"/>
    <w:rsid w:val="00970FF7"/>
    <w:rsid w:val="009C0D8F"/>
    <w:rsid w:val="00A1160C"/>
    <w:rsid w:val="00B26B90"/>
    <w:rsid w:val="00BA49CD"/>
    <w:rsid w:val="00BC7F7E"/>
    <w:rsid w:val="00BE5C59"/>
    <w:rsid w:val="00C43424"/>
    <w:rsid w:val="00C57F68"/>
    <w:rsid w:val="00CC2C56"/>
    <w:rsid w:val="00CF3A95"/>
    <w:rsid w:val="00CF61DB"/>
    <w:rsid w:val="00D302A6"/>
    <w:rsid w:val="00D83927"/>
    <w:rsid w:val="00D96A4D"/>
    <w:rsid w:val="00DD77F5"/>
    <w:rsid w:val="00E15063"/>
    <w:rsid w:val="00E218F5"/>
    <w:rsid w:val="00E46525"/>
    <w:rsid w:val="00E86C91"/>
    <w:rsid w:val="00EA0E38"/>
    <w:rsid w:val="00EA1197"/>
    <w:rsid w:val="00EC1B6A"/>
    <w:rsid w:val="00F01F08"/>
    <w:rsid w:val="00F20CFB"/>
    <w:rsid w:val="00F533FA"/>
    <w:rsid w:val="00F92C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4ED3F8"/>
  <w15:chartTrackingRefBased/>
  <w15:docId w15:val="{C9415160-B6F2-480C-B866-514A84EE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AED"/>
  </w:style>
  <w:style w:type="paragraph" w:styleId="Footer">
    <w:name w:val="footer"/>
    <w:basedOn w:val="Normal"/>
    <w:link w:val="FooterChar"/>
    <w:uiPriority w:val="99"/>
    <w:unhideWhenUsed/>
    <w:rsid w:val="006F4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84</cp:revision>
  <dcterms:created xsi:type="dcterms:W3CDTF">2021-04-01T02:04:00Z</dcterms:created>
  <dcterms:modified xsi:type="dcterms:W3CDTF">2021-04-01T04:07:00Z</dcterms:modified>
</cp:coreProperties>
</file>